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434" w:rsidRDefault="00434014">
      <w:r>
        <w:t>Театрализация.</w:t>
      </w:r>
    </w:p>
    <w:p w:rsidR="00434014" w:rsidRDefault="009234EF">
      <w:r>
        <w:t>Большое значение в организации</w:t>
      </w:r>
      <w:r w:rsidR="00434014">
        <w:t xml:space="preserve"> театра</w:t>
      </w:r>
      <w:r>
        <w:t>лизованной деятельности создаётся развивающая среда</w:t>
      </w:r>
      <w:r w:rsidR="00434014">
        <w:t>.</w:t>
      </w:r>
    </w:p>
    <w:p w:rsidR="00434014" w:rsidRDefault="00434014">
      <w:r>
        <w:t>Для этого в группе создан театральный уголок, состоящий из различных видов театра:</w:t>
      </w:r>
    </w:p>
    <w:p w:rsidR="00434014" w:rsidRDefault="00434014">
      <w:r>
        <w:t>-кукольный;</w:t>
      </w:r>
    </w:p>
    <w:p w:rsidR="00434014" w:rsidRDefault="00434014">
      <w:r>
        <w:t>-пальчиковый;</w:t>
      </w:r>
    </w:p>
    <w:p w:rsidR="000E2CA4" w:rsidRDefault="000E2CA4">
      <w:r>
        <w:t>-настольный;</w:t>
      </w:r>
    </w:p>
    <w:p w:rsidR="00EE300B" w:rsidRDefault="00EE300B">
      <w:r>
        <w:t>-теневой.</w:t>
      </w:r>
    </w:p>
    <w:p w:rsidR="00EE300B" w:rsidRDefault="00EE300B">
      <w:r>
        <w:t>Для обыгрывания сказок изготовлен дом и дерево (дерево сезонное).</w:t>
      </w:r>
    </w:p>
    <w:p w:rsidR="00EE300B" w:rsidRPr="00EE300B" w:rsidRDefault="00EE300B">
      <w:pPr>
        <w:rPr>
          <w:rFonts w:ascii="Arial" w:eastAsia="Times New Roman" w:hAnsi="Arial" w:cs="Arial"/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0E2CA4" w:rsidRPr="000E2CA4" w:rsidRDefault="000E2CA4">
      <w:pPr>
        <w:rPr>
          <w:rFonts w:cstheme="minorHAnsi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t>тттт</w:t>
      </w:r>
      <w:r w:rsidR="00EE300B" w:rsidRPr="00EE30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E300B" w:rsidRPr="00EE300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  <w:r w:rsidR="00EE300B" w:rsidRPr="00EE300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950000" cy="3711600"/>
            <wp:effectExtent l="0" t="9525" r="0" b="0"/>
            <wp:docPr id="12" name="Рисунок 12" descr="C:\Users\Надя\Desktop\Надя работа\созданные уголки\20181204_11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я\Desktop\Надя работа\созданные уголки\20181204_1138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0000" cy="37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00B" w:rsidRPr="00EE300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bookmarkStart w:id="0" w:name="_GoBack"/>
      <w:r w:rsidR="00EE300B" w:rsidRPr="00EE300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950000" cy="3711600"/>
            <wp:effectExtent l="142875" t="104775" r="127000" b="107950"/>
            <wp:docPr id="13" name="Рисунок 13" descr="C:\Users\Надя\Desktop\Надя работа\созданные уголки\20181205_17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я\Desktop\Надя работа\созданные уголки\20181205_172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24114">
                      <a:off x="0" y="0"/>
                      <a:ext cx="4950000" cy="37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E300B" w:rsidRPr="00EE300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EE300B" w:rsidRPr="00EE300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9" name="Рисунок 9" descr="C:\Users\Надя\Desktop\Надя работа\созданные уголки\20181204_11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Надя работа\созданные уголки\20181204_113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CA4" w:rsidRPr="000E2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E1B"/>
    <w:rsid w:val="000E2CA4"/>
    <w:rsid w:val="00434014"/>
    <w:rsid w:val="00553434"/>
    <w:rsid w:val="00685E1B"/>
    <w:rsid w:val="009234EF"/>
    <w:rsid w:val="009C48CB"/>
    <w:rsid w:val="00EE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5BC565-4C87-4804-8FD4-7B1A745DA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5</cp:revision>
  <dcterms:created xsi:type="dcterms:W3CDTF">2018-12-08T08:21:00Z</dcterms:created>
  <dcterms:modified xsi:type="dcterms:W3CDTF">2019-01-04T07:24:00Z</dcterms:modified>
</cp:coreProperties>
</file>